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15" w:rsidRPr="00330882" w:rsidRDefault="00813B92"/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Istotne warunki umowy</w:t>
      </w:r>
    </w:p>
    <w:p w:rsidR="000B2F07" w:rsidRPr="00330882" w:rsidRDefault="000B2F07" w:rsidP="000B2F07">
      <w:pPr>
        <w:jc w:val="center"/>
        <w:rPr>
          <w:b/>
          <w:szCs w:val="24"/>
        </w:rPr>
      </w:pPr>
    </w:p>
    <w:p w:rsidR="000B2F07" w:rsidRPr="00330882" w:rsidRDefault="000B2F07" w:rsidP="000B2F07">
      <w:pPr>
        <w:jc w:val="both"/>
        <w:rPr>
          <w:szCs w:val="20"/>
        </w:rPr>
      </w:pPr>
      <w:r w:rsidRPr="00330882">
        <w:t>zawarta w dniu …………………………. roku w Opatowie, pomiędzy:</w:t>
      </w: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  <w:r w:rsidRPr="00330882">
        <w:t xml:space="preserve">1) </w:t>
      </w:r>
      <w:r w:rsidRPr="00330882">
        <w:rPr>
          <w:b/>
        </w:rPr>
        <w:t>Powiatem Opatowskim</w:t>
      </w:r>
      <w:r w:rsidRPr="00330882">
        <w:t xml:space="preserve"> z siedzibą w Opatowie (27-500), przy ul. Henryka Sienkiewicza 17, reprezentowany przez dwóch członków Zarządu Powiatu w osobach: </w:t>
      </w:r>
    </w:p>
    <w:p w:rsidR="000B2F07" w:rsidRPr="00330882" w:rsidRDefault="000B2F07" w:rsidP="000B2F07">
      <w:pPr>
        <w:jc w:val="both"/>
      </w:pPr>
      <w:r w:rsidRPr="00330882">
        <w:t>………………………..</w:t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>………………………..</w:t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>przy kontrasygnacie Skarbnika Powiatu</w:t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 xml:space="preserve">zwanym dalej </w:t>
      </w:r>
      <w:r w:rsidRPr="00330882">
        <w:rPr>
          <w:b/>
        </w:rPr>
        <w:t>Zamawiającym</w:t>
      </w:r>
      <w:r w:rsidRPr="00330882">
        <w:t>,</w:t>
      </w:r>
    </w:p>
    <w:p w:rsidR="000B2F07" w:rsidRPr="00330882" w:rsidRDefault="000B2F07" w:rsidP="000B2F07">
      <w:pPr>
        <w:jc w:val="both"/>
      </w:pPr>
      <w:r w:rsidRPr="00330882">
        <w:t xml:space="preserve">a </w:t>
      </w:r>
    </w:p>
    <w:p w:rsidR="000B2F07" w:rsidRPr="00330882" w:rsidRDefault="000B2F07" w:rsidP="000B2F07">
      <w:pPr>
        <w:jc w:val="both"/>
        <w:rPr>
          <w:b/>
          <w:color w:val="FF0000"/>
        </w:rPr>
      </w:pPr>
      <w:r w:rsidRPr="00330882">
        <w:t>2) ……………………………………………………………….,</w:t>
      </w:r>
    </w:p>
    <w:p w:rsidR="000B2F07" w:rsidRPr="00330882" w:rsidRDefault="000B2F07" w:rsidP="000B2F07">
      <w:pPr>
        <w:jc w:val="both"/>
      </w:pPr>
      <w:r w:rsidRPr="00330882">
        <w:t>reprezentowanym przez:</w:t>
      </w:r>
    </w:p>
    <w:p w:rsidR="000B2F07" w:rsidRPr="00330882" w:rsidRDefault="000B2F07" w:rsidP="000B2F07">
      <w:pPr>
        <w:jc w:val="both"/>
      </w:pPr>
      <w:r w:rsidRPr="00330882">
        <w:t>Właściciel</w:t>
      </w:r>
      <w:r w:rsidRPr="00330882">
        <w:tab/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………………………………..,</w:t>
      </w:r>
      <w:r w:rsidRPr="00330882">
        <w:rPr>
          <w:color w:val="FF0000"/>
        </w:rPr>
        <w:tab/>
      </w:r>
    </w:p>
    <w:p w:rsidR="000B2F07" w:rsidRPr="00330882" w:rsidRDefault="000B2F07" w:rsidP="000B2F07">
      <w:pPr>
        <w:jc w:val="both"/>
      </w:pPr>
      <w:r w:rsidRPr="00330882">
        <w:t xml:space="preserve">zwanym dalej </w:t>
      </w:r>
      <w:r w:rsidRPr="00330882">
        <w:rPr>
          <w:b/>
        </w:rPr>
        <w:t>Wykonawcą</w:t>
      </w:r>
      <w:r w:rsidRPr="00330882">
        <w:t>.</w:t>
      </w:r>
    </w:p>
    <w:p w:rsidR="000B2F07" w:rsidRPr="00330882" w:rsidRDefault="000B2F07" w:rsidP="000B2F07">
      <w:pPr>
        <w:jc w:val="both"/>
      </w:pPr>
    </w:p>
    <w:p w:rsidR="00407888" w:rsidRPr="00330882" w:rsidRDefault="000B2F07" w:rsidP="00407888">
      <w:pPr>
        <w:spacing w:line="360" w:lineRule="auto"/>
        <w:jc w:val="both"/>
        <w:rPr>
          <w:rFonts w:eastAsia="Times New Roman" w:cs="Calibri"/>
          <w:spacing w:val="-5"/>
          <w:lang w:eastAsia="ar-SA"/>
        </w:rPr>
      </w:pPr>
      <w:r w:rsidRPr="00330882">
        <w:t>Niniejsza umowa zawarta została w wyniku rozstrzygnięcia „zapytania ofertowego”,</w:t>
      </w:r>
      <w:r w:rsidR="00A34FFA" w:rsidRPr="00330882">
        <w:br/>
      </w:r>
      <w:r w:rsidRPr="00330882">
        <w:t>w oparciu o art. 4 pkt 8 ustawy – z dnia 29 stycznia 2004 r. - Prawo zamówień publicznych (</w:t>
      </w:r>
      <w:r w:rsidR="00407888" w:rsidRPr="00330882">
        <w:rPr>
          <w:rFonts w:eastAsia="Calibri" w:cs="Times New Roman"/>
        </w:rPr>
        <w:t xml:space="preserve">na podstawie art. 4 pkt 8, </w:t>
      </w:r>
      <w:r w:rsidR="00407888" w:rsidRPr="00330882">
        <w:rPr>
          <w:rFonts w:eastAsia="Times New Roman" w:cs="Calibri"/>
          <w:spacing w:val="-5"/>
          <w:lang w:eastAsia="ar-SA"/>
        </w:rPr>
        <w:t xml:space="preserve">Dz. U. z 2017 r. poz. 1579 z </w:t>
      </w:r>
      <w:proofErr w:type="spellStart"/>
      <w:r w:rsidR="00407888" w:rsidRPr="00330882">
        <w:rPr>
          <w:rFonts w:eastAsia="Times New Roman" w:cs="Calibri"/>
          <w:spacing w:val="-5"/>
          <w:lang w:eastAsia="ar-SA"/>
        </w:rPr>
        <w:t>póżn</w:t>
      </w:r>
      <w:proofErr w:type="spellEnd"/>
      <w:r w:rsidR="00407888" w:rsidRPr="00330882">
        <w:rPr>
          <w:rFonts w:eastAsia="Times New Roman" w:cs="Calibri"/>
          <w:spacing w:val="-5"/>
          <w:lang w:eastAsia="ar-SA"/>
        </w:rPr>
        <w:t>. zm.).</w:t>
      </w:r>
    </w:p>
    <w:p w:rsidR="000B2F07" w:rsidRPr="00330882" w:rsidRDefault="000B2F07" w:rsidP="00407888">
      <w:pPr>
        <w:jc w:val="center"/>
      </w:pPr>
      <w:r w:rsidRPr="00330882">
        <w:t>§1</w:t>
      </w:r>
    </w:p>
    <w:p w:rsidR="000B2F07" w:rsidRPr="00330882" w:rsidRDefault="000B2F07" w:rsidP="00407888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</w:rPr>
      </w:pPr>
      <w:r w:rsidRPr="00330882">
        <w:rPr>
          <w:szCs w:val="24"/>
        </w:rPr>
        <w:t xml:space="preserve">Przedmiotem zamówienia </w:t>
      </w:r>
      <w:r w:rsidRPr="00330882">
        <w:rPr>
          <w:rFonts w:eastAsia="SimSun" w:cs="Arial"/>
          <w:szCs w:val="24"/>
          <w:lang w:eastAsia="zh-CN"/>
        </w:rPr>
        <w:t xml:space="preserve">jest </w:t>
      </w:r>
      <w:r w:rsidR="00407888" w:rsidRPr="00330882">
        <w:rPr>
          <w:rFonts w:eastAsia="SimSun" w:cs="Arial"/>
          <w:szCs w:val="24"/>
          <w:lang w:eastAsia="zh-CN"/>
        </w:rPr>
        <w:t xml:space="preserve">dostawa </w:t>
      </w:r>
      <w:r w:rsidR="00407888" w:rsidRPr="00330882">
        <w:rPr>
          <w:rFonts w:eastAsia="Calibri" w:cs="Arial"/>
        </w:rPr>
        <w:t>materiałów promocyjnych zgodnie z załącznikiem nr 1 do umowy – formularz ofertowy Wykonawcy, które  zostały opisane w arkuszach wycen w formularzu ofertowym, stanowiącym załącznik nr 1  do zapytania ofertowego s</w:t>
      </w:r>
      <w:r w:rsidR="00407888" w:rsidRPr="00330882">
        <w:rPr>
          <w:rFonts w:eastAsia="SimSun" w:cs="Arial"/>
          <w:szCs w:val="24"/>
          <w:lang w:eastAsia="zh-CN"/>
        </w:rPr>
        <w:t>tanowiących</w:t>
      </w:r>
      <w:r w:rsidRPr="00330882">
        <w:rPr>
          <w:rFonts w:eastAsia="SimSun" w:cs="Arial"/>
          <w:szCs w:val="24"/>
          <w:lang w:eastAsia="zh-CN"/>
        </w:rPr>
        <w:t xml:space="preserve"> element działań informacyjnych i promocyjnych dla projektu pn.: </w:t>
      </w:r>
      <w:r w:rsidR="00813B92" w:rsidRPr="00813B92">
        <w:rPr>
          <w:b/>
        </w:rPr>
        <w:t>„Podnoszenie efektywności kształcenia w Zespole Szkół im. Marii Skłodowskiej-Curie w Ożarowie poprzez wzmocnienie infrastruktury edukacyjnej”</w:t>
      </w:r>
      <w:r w:rsidRPr="00330882">
        <w:rPr>
          <w:rFonts w:cs="NimbusSanL-Regu"/>
          <w:b/>
          <w:szCs w:val="24"/>
        </w:rPr>
        <w:t xml:space="preserve">, </w:t>
      </w:r>
      <w:r w:rsidRPr="00330882">
        <w:rPr>
          <w:rFonts w:cs="NimbusSanL-Regu"/>
          <w:szCs w:val="24"/>
          <w:lang w:eastAsia="pl-PL"/>
        </w:rPr>
        <w:t>współfinansowanego ze środków Europejskiego Funduszu Rozwoju Regionalnego</w:t>
      </w:r>
      <w:r w:rsidRPr="00330882">
        <w:rPr>
          <w:rFonts w:cs="NimbusSanL-Regu"/>
          <w:b/>
          <w:szCs w:val="24"/>
          <w:lang w:eastAsia="pl-PL"/>
        </w:rPr>
        <w:t xml:space="preserve"> </w:t>
      </w:r>
      <w:r w:rsidRPr="00330882">
        <w:rPr>
          <w:rFonts w:cs="NimbusSanL-Regu"/>
          <w:szCs w:val="24"/>
          <w:lang w:eastAsia="pl-PL"/>
        </w:rPr>
        <w:t xml:space="preserve">w ramach </w:t>
      </w:r>
      <w:r w:rsidRPr="00330882">
        <w:rPr>
          <w:szCs w:val="24"/>
        </w:rPr>
        <w:lastRenderedPageBreak/>
        <w:t>Regionalnego Programu Operacyjnego Województwa Świętokrzyskiego na lata 2014-2020, Osi Priorytetowej 7 – „Sprawne usługi publiczne” Działanie 7.</w:t>
      </w:r>
      <w:r w:rsidR="00641454">
        <w:rPr>
          <w:szCs w:val="24"/>
        </w:rPr>
        <w:t>4</w:t>
      </w:r>
      <w:r w:rsidRPr="00330882">
        <w:rPr>
          <w:szCs w:val="24"/>
        </w:rPr>
        <w:t xml:space="preserve"> </w:t>
      </w:r>
      <w:r w:rsidR="00641454" w:rsidRPr="00452271">
        <w:rPr>
          <w:bCs/>
          <w:lang w:eastAsia="x-none"/>
        </w:rPr>
        <w:t xml:space="preserve">„Rozwój infrastruktury edukacyjnej </w:t>
      </w:r>
      <w:r w:rsidR="00641454">
        <w:rPr>
          <w:bCs/>
          <w:lang w:eastAsia="x-none"/>
        </w:rPr>
        <w:t xml:space="preserve">                                  </w:t>
      </w:r>
      <w:r w:rsidR="00641454" w:rsidRPr="00452271">
        <w:rPr>
          <w:bCs/>
          <w:lang w:eastAsia="x-none"/>
        </w:rPr>
        <w:t>i szkoleniowej”</w:t>
      </w:r>
      <w:r w:rsidR="00641454">
        <w:rPr>
          <w:bCs/>
          <w:lang w:eastAsia="x-none"/>
        </w:rPr>
        <w:t xml:space="preserve"> </w:t>
      </w:r>
      <w:r w:rsidRPr="00330882">
        <w:rPr>
          <w:szCs w:val="24"/>
        </w:rPr>
        <w:t>o treści zgodnej z zapisami aktualnie obowiązujących Wytycznych dla beneficjentów</w:t>
      </w:r>
      <w:r w:rsidR="00641454">
        <w:rPr>
          <w:szCs w:val="24"/>
        </w:rPr>
        <w:t xml:space="preserve">                  </w:t>
      </w:r>
      <w:r w:rsidRPr="00330882">
        <w:rPr>
          <w:szCs w:val="24"/>
        </w:rPr>
        <w:t xml:space="preserve"> z zakresu promocji projektów realizowanych w ramach RPO WŚ  na lata 2014-2020:</w:t>
      </w:r>
    </w:p>
    <w:p w:rsidR="00641454" w:rsidRDefault="000B2F07" w:rsidP="000B2F07">
      <w:pPr>
        <w:pStyle w:val="Stopka"/>
        <w:tabs>
          <w:tab w:val="left" w:pos="708"/>
        </w:tabs>
        <w:spacing w:line="360" w:lineRule="auto"/>
        <w:jc w:val="both"/>
        <w:rPr>
          <w:rFonts w:eastAsia="SimSun" w:cs="Arial"/>
          <w:szCs w:val="24"/>
          <w:lang w:eastAsia="zh-CN"/>
        </w:rPr>
      </w:pPr>
      <w:r w:rsidRPr="00330882">
        <w:t>2</w:t>
      </w:r>
      <w:r w:rsidRPr="00330882">
        <w:rPr>
          <w:b/>
        </w:rPr>
        <w:t>.</w:t>
      </w:r>
      <w:r w:rsidRPr="00330882">
        <w:t xml:space="preserve"> Wykonawca zobowiązuje się do wykonania przedmiotu umowy zgodnie z wytycznymi dotyczącymi obowiązków beneficjenta w zakresie działań informacyjnych i promocyjnych związanych z realizacją projektu współfinansowanego z  Europejskiego Funduszu Rozwoju Regionalnego </w:t>
      </w:r>
      <w:r w:rsidRPr="00330882">
        <w:rPr>
          <w:color w:val="000000"/>
        </w:rPr>
        <w:t xml:space="preserve">w ramach Regionalnego Programu Operacyjnego dla Województwa Świętokrzyskiego  </w:t>
      </w:r>
      <w:r w:rsidRPr="00330882">
        <w:rPr>
          <w:szCs w:val="24"/>
        </w:rPr>
        <w:t>na lata 2014-2020, Osi Priorytetowej 7 – „Sprawne usługi publiczne” Działanie 7.</w:t>
      </w:r>
      <w:r w:rsidR="00641454">
        <w:rPr>
          <w:szCs w:val="24"/>
        </w:rPr>
        <w:t>4</w:t>
      </w:r>
      <w:r w:rsidRPr="00330882">
        <w:rPr>
          <w:szCs w:val="24"/>
        </w:rPr>
        <w:t xml:space="preserve"> „</w:t>
      </w:r>
      <w:r w:rsidR="00641454" w:rsidRPr="00452271">
        <w:rPr>
          <w:bCs/>
          <w:lang w:eastAsia="x-none"/>
        </w:rPr>
        <w:t xml:space="preserve">Rozwój infrastruktury edukacyjnej </w:t>
      </w:r>
      <w:r w:rsidR="00641454">
        <w:rPr>
          <w:bCs/>
          <w:lang w:eastAsia="x-none"/>
        </w:rPr>
        <w:t xml:space="preserve">                                  </w:t>
      </w:r>
      <w:r w:rsidR="00641454" w:rsidRPr="00452271">
        <w:rPr>
          <w:bCs/>
          <w:lang w:eastAsia="x-none"/>
        </w:rPr>
        <w:t>i szkoleniowej”</w:t>
      </w:r>
      <w:r w:rsidRPr="00330882">
        <w:rPr>
          <w:color w:val="000000"/>
        </w:rPr>
        <w:t>.  Wykonawca zobowiązuje się w</w:t>
      </w:r>
      <w:r w:rsidRPr="00330882">
        <w:rPr>
          <w:rFonts w:eastAsia="SimSun" w:cs="Arial"/>
          <w:szCs w:val="24"/>
          <w:lang w:eastAsia="zh-CN"/>
        </w:rPr>
        <w:t xml:space="preserve">ykonać i przedstawić do akceptacji Zamawiającemu projekt graficzny tablic informacyjnych, pamiątkowych </w:t>
      </w:r>
      <w:r w:rsidR="00A34FFA" w:rsidRPr="00330882">
        <w:rPr>
          <w:rFonts w:eastAsia="SimSun" w:cs="Arial"/>
          <w:szCs w:val="24"/>
          <w:lang w:eastAsia="zh-CN"/>
        </w:rPr>
        <w:t xml:space="preserve">i naklejek informacyjnych </w:t>
      </w:r>
      <w:r w:rsidRPr="00330882">
        <w:rPr>
          <w:rFonts w:eastAsia="SimSun" w:cs="Arial"/>
          <w:szCs w:val="24"/>
          <w:lang w:eastAsia="zh-CN"/>
        </w:rPr>
        <w:t>wg poniższych zaleceń zgodnie z wytycznymi dla</w:t>
      </w:r>
      <w:r w:rsidR="00A34FFA" w:rsidRPr="00330882">
        <w:rPr>
          <w:rFonts w:eastAsia="SimSun" w:cs="Arial"/>
          <w:szCs w:val="24"/>
          <w:lang w:eastAsia="zh-CN"/>
        </w:rPr>
        <w:t xml:space="preserve"> beneficjentów RPO WŚ </w:t>
      </w:r>
      <w:r w:rsidR="00A34FFA" w:rsidRPr="00330882">
        <w:rPr>
          <w:rFonts w:eastAsia="SimSun" w:cs="Arial"/>
          <w:szCs w:val="24"/>
          <w:lang w:eastAsia="zh-CN"/>
        </w:rPr>
        <w:br/>
      </w:r>
      <w:r w:rsidRPr="00330882">
        <w:rPr>
          <w:rFonts w:eastAsia="SimSun" w:cs="Arial"/>
          <w:szCs w:val="24"/>
          <w:lang w:eastAsia="zh-CN"/>
        </w:rPr>
        <w:t xml:space="preserve">w zakresie wypełniania obowiązków informacyjno-promocyjnych dostępnych na stronie </w:t>
      </w:r>
    </w:p>
    <w:p w:rsidR="000B2F07" w:rsidRPr="00A341F2" w:rsidRDefault="00813B92" w:rsidP="00A341F2">
      <w:pPr>
        <w:spacing w:line="360" w:lineRule="auto"/>
        <w:rPr>
          <w:rFonts w:ascii="Calibri" w:eastAsia="Calibri" w:hAnsi="Calibri" w:cs="Times New Roman"/>
        </w:rPr>
      </w:pPr>
      <w:hyperlink r:id="rId8" w:history="1">
        <w:r w:rsidR="00A341F2" w:rsidRPr="00A341F2">
          <w:rPr>
            <w:rFonts w:ascii="Calibri" w:eastAsia="Calibri" w:hAnsi="Calibri" w:cs="Times New Roman"/>
            <w:color w:val="0000FF"/>
            <w:u w:val="single"/>
          </w:rPr>
          <w:t>http://www.2014-2020.rpo-swietokrzyskie.pl/realizuje-projekt/poznaj-zasady-promowania-projektu/zasady-dla-umow-podpisanych-do-31-grudnia-2017-r</w:t>
        </w:r>
      </w:hyperlink>
      <w:r w:rsidR="00A341F2" w:rsidRPr="00A341F2">
        <w:rPr>
          <w:rFonts w:ascii="Calibri" w:eastAsia="Calibri" w:hAnsi="Calibri" w:cs="Times New Roman"/>
        </w:rPr>
        <w:t xml:space="preserve">   </w:t>
      </w:r>
      <w:r w:rsidR="00A341F2">
        <w:rPr>
          <w:rFonts w:ascii="Calibri" w:eastAsia="Calibri" w:hAnsi="Calibri" w:cs="Times New Roman"/>
        </w:rPr>
        <w:t xml:space="preserve">oraz </w:t>
      </w:r>
      <w:hyperlink r:id="rId9" w:history="1">
        <w:r w:rsidR="00A341F2" w:rsidRPr="00A341F2">
          <w:rPr>
            <w:rFonts w:ascii="Calibri" w:eastAsia="Calibri" w:hAnsi="Calibri" w:cs="Times New Roman"/>
            <w:color w:val="0000FF"/>
            <w:u w:val="single"/>
          </w:rPr>
          <w:t>http://www.funduszeeuropejskie.gov.pl/strony/o-funduszach/promocja/zasady-promocji-i-oznakowania-projektow/</w:t>
        </w:r>
      </w:hyperlink>
      <w:r w:rsidR="000B2F07" w:rsidRPr="00330882">
        <w:rPr>
          <w:color w:val="000000"/>
          <w:szCs w:val="24"/>
          <w:lang w:eastAsia="pl-PL"/>
        </w:rPr>
        <w:t xml:space="preserve">, </w:t>
      </w:r>
      <w:r w:rsidR="000B2F07" w:rsidRPr="00330882">
        <w:rPr>
          <w:rFonts w:eastAsia="SimSun" w:cs="Arial"/>
          <w:szCs w:val="24"/>
          <w:lang w:eastAsia="zh-CN"/>
        </w:rPr>
        <w:t>p</w:t>
      </w:r>
      <w:r w:rsidR="000B2F07" w:rsidRPr="00330882">
        <w:rPr>
          <w:rFonts w:cs="Calibri"/>
          <w:szCs w:val="24"/>
          <w:lang w:eastAsia="pl-PL"/>
        </w:rPr>
        <w:t xml:space="preserve">rzy tworzeniu grafik należy stosować zasady z </w:t>
      </w:r>
      <w:r w:rsidR="000B2F07" w:rsidRPr="00330882">
        <w:rPr>
          <w:rFonts w:cs="Calibri,Italic"/>
          <w:i/>
          <w:iCs/>
          <w:szCs w:val="24"/>
          <w:lang w:eastAsia="pl-PL"/>
        </w:rPr>
        <w:t>Księgi identyfikacji wizualnej znaku marki Fundusze</w:t>
      </w:r>
      <w:r w:rsidR="000B2F07" w:rsidRPr="00330882">
        <w:rPr>
          <w:rFonts w:eastAsia="SimSun" w:cs="Arial"/>
          <w:szCs w:val="24"/>
          <w:lang w:eastAsia="zh-CN"/>
        </w:rPr>
        <w:t xml:space="preserve"> </w:t>
      </w:r>
      <w:r w:rsidR="000B2F07" w:rsidRPr="00330882">
        <w:rPr>
          <w:rFonts w:cs="Calibri,Italic"/>
          <w:i/>
          <w:iCs/>
          <w:szCs w:val="24"/>
          <w:lang w:eastAsia="pl-PL"/>
        </w:rPr>
        <w:t xml:space="preserve">Europejskie i znaków programów polityki spójności na lata 2014-2020. 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§2</w:t>
      </w:r>
    </w:p>
    <w:p w:rsidR="000B2F07" w:rsidRPr="00330882" w:rsidRDefault="000B2F07" w:rsidP="000B2F07">
      <w:pPr>
        <w:jc w:val="both"/>
      </w:pPr>
      <w:r w:rsidRPr="00330882">
        <w:t xml:space="preserve">1. </w:t>
      </w:r>
      <w:r w:rsidRPr="00330882">
        <w:rPr>
          <w:szCs w:val="24"/>
        </w:rPr>
        <w:t xml:space="preserve">Termin wykonania całości przedmiotu zamówienia – </w:t>
      </w:r>
      <w:r w:rsidR="00407888" w:rsidRPr="00330882">
        <w:rPr>
          <w:szCs w:val="24"/>
        </w:rPr>
        <w:t>do</w:t>
      </w:r>
      <w:r w:rsidR="00407888" w:rsidRPr="00641454">
        <w:rPr>
          <w:szCs w:val="24"/>
        </w:rPr>
        <w:t xml:space="preserve"> </w:t>
      </w:r>
      <w:r w:rsidR="00813B92">
        <w:rPr>
          <w:szCs w:val="24"/>
        </w:rPr>
        <w:t>09</w:t>
      </w:r>
      <w:bookmarkStart w:id="0" w:name="_GoBack"/>
      <w:bookmarkEnd w:id="0"/>
      <w:r w:rsidR="00A341F2">
        <w:rPr>
          <w:szCs w:val="24"/>
        </w:rPr>
        <w:t>.10.</w:t>
      </w:r>
      <w:r w:rsidR="00407888" w:rsidRPr="00330882">
        <w:rPr>
          <w:szCs w:val="24"/>
        </w:rPr>
        <w:t>2018 r.</w:t>
      </w:r>
    </w:p>
    <w:p w:rsidR="000B2F07" w:rsidRPr="00330882" w:rsidRDefault="000B2F07" w:rsidP="000B2F07">
      <w:pPr>
        <w:jc w:val="both"/>
        <w:rPr>
          <w:rFonts w:eastAsia="Times New Roman" w:cs="Arial"/>
          <w:szCs w:val="24"/>
          <w:lang w:eastAsia="pl-PL"/>
        </w:rPr>
      </w:pPr>
      <w:r w:rsidRPr="00330882">
        <w:t>2. Wykonawca zobowiązuje się do przekazania Zamawiającemu projektów</w:t>
      </w:r>
      <w:r w:rsidRPr="00330882">
        <w:rPr>
          <w:rFonts w:eastAsia="Times New Roman" w:cs="Arial"/>
          <w:szCs w:val="24"/>
          <w:lang w:eastAsia="pl-PL"/>
        </w:rPr>
        <w:t xml:space="preserve"> graficznych, </w:t>
      </w:r>
      <w:r w:rsidR="00407888" w:rsidRPr="00330882">
        <w:rPr>
          <w:rFonts w:eastAsia="Times New Roman" w:cs="Arial"/>
          <w:szCs w:val="24"/>
          <w:lang w:eastAsia="pl-PL"/>
        </w:rPr>
        <w:t>do zatwierdzenia Zamawiającemu.</w:t>
      </w:r>
    </w:p>
    <w:p w:rsidR="00A34FFA" w:rsidRPr="00330882" w:rsidRDefault="000B2F07" w:rsidP="000B2F07">
      <w:pPr>
        <w:jc w:val="both"/>
        <w:rPr>
          <w:rFonts w:eastAsia="Times New Roman" w:cs="Arial"/>
          <w:szCs w:val="24"/>
          <w:lang w:eastAsia="pl-PL"/>
        </w:rPr>
      </w:pPr>
      <w:r w:rsidRPr="00330882">
        <w:rPr>
          <w:rFonts w:eastAsia="Times New Roman" w:cs="Arial"/>
          <w:szCs w:val="24"/>
          <w:lang w:eastAsia="pl-PL"/>
        </w:rPr>
        <w:t xml:space="preserve">3. Wykonawca zobowiązuje się dostarczyć </w:t>
      </w:r>
      <w:r w:rsidR="00407888" w:rsidRPr="00330882">
        <w:rPr>
          <w:rFonts w:eastAsia="Times New Roman" w:cs="Arial"/>
          <w:szCs w:val="24"/>
          <w:lang w:eastAsia="pl-PL"/>
        </w:rPr>
        <w:t xml:space="preserve">materiały </w:t>
      </w:r>
      <w:r w:rsidR="00A341F2">
        <w:rPr>
          <w:rFonts w:eastAsia="Times New Roman" w:cs="Arial"/>
          <w:szCs w:val="24"/>
          <w:lang w:eastAsia="pl-PL"/>
        </w:rPr>
        <w:t>promocyjne</w:t>
      </w:r>
      <w:r w:rsidR="00A34FFA" w:rsidRPr="00330882">
        <w:rPr>
          <w:rFonts w:eastAsia="Times New Roman" w:cs="Arial"/>
          <w:szCs w:val="24"/>
          <w:lang w:eastAsia="pl-PL"/>
        </w:rPr>
        <w:t xml:space="preserve"> </w:t>
      </w:r>
      <w:r w:rsidRPr="00330882">
        <w:rPr>
          <w:rFonts w:eastAsia="Times New Roman" w:cs="Arial"/>
          <w:szCs w:val="24"/>
          <w:lang w:eastAsia="pl-PL"/>
        </w:rPr>
        <w:t xml:space="preserve">do siedziby Starostwa Powiatowego w Opatowie przy ul. </w:t>
      </w:r>
      <w:r w:rsidR="00A34FFA" w:rsidRPr="00330882">
        <w:rPr>
          <w:rFonts w:eastAsia="Times New Roman" w:cs="Arial"/>
          <w:szCs w:val="24"/>
          <w:lang w:eastAsia="pl-PL"/>
        </w:rPr>
        <w:t>Sienkiewicza 17, 27-500 Opatów.</w:t>
      </w:r>
      <w:r w:rsidR="005C5FDF" w:rsidRPr="00330882">
        <w:rPr>
          <w:rFonts w:eastAsia="Times New Roman" w:cs="Arial"/>
          <w:szCs w:val="24"/>
          <w:lang w:eastAsia="pl-PL"/>
        </w:rPr>
        <w:t xml:space="preserve"> Zamawiający ma 3 dni na dokonanie akceptacji projektów. W wypadki gdy Zamawiający wniesie uwagi do przedstawionego projektu Wykonawca winien w terminie 3 dni przedstawić ponownie projekt graficzny do akceptacji Zmawiającego.</w:t>
      </w:r>
    </w:p>
    <w:p w:rsidR="00C356A3" w:rsidRPr="00330882" w:rsidRDefault="00401232" w:rsidP="000B2F07">
      <w:pPr>
        <w:jc w:val="both"/>
      </w:pPr>
      <w:r w:rsidRPr="00330882">
        <w:t xml:space="preserve">4. Odbiór </w:t>
      </w:r>
      <w:r w:rsidR="000B2F07" w:rsidRPr="00330882">
        <w:t>nastąpi po wcześniejszym sprawdzeniu ich jakości, przez upoważnionych przedstawicieli obydwu stron, co zostanie potwierdzone protokołem odbior</w:t>
      </w:r>
      <w:r w:rsidRPr="00330882">
        <w:t xml:space="preserve">u stanowiącym załącznik nr </w:t>
      </w:r>
      <w:r w:rsidR="00A341F2">
        <w:t>2</w:t>
      </w:r>
      <w:r w:rsidRPr="00330882">
        <w:t xml:space="preserve"> do </w:t>
      </w:r>
      <w:r w:rsidR="00A34FFA" w:rsidRPr="00330882">
        <w:t>umowy.</w:t>
      </w:r>
      <w:r w:rsidR="00407888" w:rsidRPr="00330882">
        <w:t xml:space="preserve"> </w:t>
      </w:r>
      <w:r w:rsidR="005C5FDF" w:rsidRPr="00330882">
        <w:t>Za datę odbioru uznaje się datę podpisania przez strony bezusterkowego protokołu odbioru.</w:t>
      </w:r>
    </w:p>
    <w:p w:rsidR="000B2F07" w:rsidRPr="00330882" w:rsidRDefault="00A34FFA" w:rsidP="000B2F07">
      <w:pPr>
        <w:jc w:val="both"/>
        <w:rPr>
          <w:rFonts w:eastAsia="Times New Roman" w:cs="Arial"/>
          <w:szCs w:val="24"/>
          <w:lang w:eastAsia="pl-PL"/>
        </w:rPr>
      </w:pPr>
      <w:r w:rsidRPr="00330882">
        <w:lastRenderedPageBreak/>
        <w:t xml:space="preserve">5. </w:t>
      </w:r>
      <w:r w:rsidR="000B2F07" w:rsidRPr="00330882">
        <w:t>W wypadku stwierdzenia przez Zamawiającego braku cech użytkowych dostarczonego towaru, Zamawiający zastrzega sobie prawo odmówienia przyjęcia, natomiast Wykonawca zobowiązany jest do jego wymiany na właściwy.</w:t>
      </w:r>
    </w:p>
    <w:p w:rsidR="000B2F07" w:rsidRPr="00330882" w:rsidRDefault="000B2F07" w:rsidP="000B2F07">
      <w:pPr>
        <w:jc w:val="both"/>
        <w:rPr>
          <w:rFonts w:eastAsia="Calibri" w:cs="Times New Roman"/>
          <w:color w:val="000000"/>
          <w:spacing w:val="-5"/>
          <w:szCs w:val="20"/>
        </w:rPr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 xml:space="preserve">§3 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1. Za wykonany przedmiot zamówienia, Wykonawca otrzyma wynagrodzenie brutto na podstawie oferty cenowej, w kwocie: ……………… zł (słownie: …………………………………………..).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2. Należność zostanie uregulowana przelewem na konto Wykonawcy</w:t>
      </w:r>
      <w:r w:rsidR="00A34FFA" w:rsidRPr="00330882">
        <w:br/>
      </w:r>
      <w:r w:rsidRPr="00330882">
        <w:t xml:space="preserve">Nr …………………………………………., w terminie 30 dni, licząc od daty otrzymania faktury. Podstawą do wystawienia faktury będzie protokół odbioru końcowego podpisany przez Wykonawcę </w:t>
      </w:r>
      <w:r w:rsidR="00A341F2">
        <w:t xml:space="preserve">                                    </w:t>
      </w:r>
      <w:r w:rsidRPr="00330882">
        <w:t>i Zamawiającego.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3. Za termin zapłaty, uznaje się  datę obciążenia rachunku Zamawiającego.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 xml:space="preserve">§4 </w:t>
      </w:r>
    </w:p>
    <w:p w:rsidR="000B2F07" w:rsidRPr="00330882" w:rsidRDefault="000B2F07" w:rsidP="000B2F07">
      <w:pPr>
        <w:jc w:val="both"/>
      </w:pPr>
      <w:r w:rsidRPr="00330882">
        <w:t>1. Za opóźnienie terminu realizacji dostawy, Wykonawca zapłaci na rzecz Zamawiającego, karę umowną w wysokości 0,5 % wynagrodzenia określonego w    §3 ust. 1  , za każdy dzień zwłoki.</w:t>
      </w:r>
    </w:p>
    <w:p w:rsidR="000B2F07" w:rsidRPr="00330882" w:rsidRDefault="000B2F07" w:rsidP="000B2F07">
      <w:pPr>
        <w:jc w:val="both"/>
      </w:pPr>
      <w:r w:rsidRPr="00330882">
        <w:t>2. Za odstąpienie od umowy, Wykonawca zapłaci na rzecz Zamawiającego, karę umowną</w:t>
      </w:r>
      <w:r w:rsidR="00A34FFA" w:rsidRPr="00330882">
        <w:br/>
      </w:r>
      <w:r w:rsidRPr="00330882">
        <w:t>w wysokości 15% wynagrodzenia określonego w §3 ust. 1.</w:t>
      </w:r>
    </w:p>
    <w:p w:rsidR="000B2F07" w:rsidRPr="00330882" w:rsidRDefault="000B2F07" w:rsidP="000B2F07">
      <w:pPr>
        <w:jc w:val="both"/>
      </w:pPr>
      <w:r w:rsidRPr="00330882">
        <w:t>3. Za odstąpienie od umowy przez Wykonawcę z winy Zamawiającego, za wyjątkiem sytuacji określonej w §7 ust. 3, Zamawiający zapłaci na rzecz Wykonawcy karę umowną w wysokości 15% wynagrodzenia, o którym mowa w §3 ust. 1.</w:t>
      </w:r>
    </w:p>
    <w:p w:rsidR="000B2F07" w:rsidRPr="00330882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4"/>
          <w:lang w:eastAsia="pl-PL"/>
        </w:rPr>
      </w:pPr>
      <w:r w:rsidRPr="00330882">
        <w:rPr>
          <w:b/>
          <w:bCs/>
          <w:szCs w:val="24"/>
          <w:lang w:eastAsia="pl-PL"/>
        </w:rPr>
        <w:t>§ 5</w:t>
      </w:r>
    </w:p>
    <w:p w:rsidR="000B2F07" w:rsidRPr="00330882" w:rsidRDefault="000B2F07" w:rsidP="00401232">
      <w:pPr>
        <w:jc w:val="both"/>
        <w:rPr>
          <w:spacing w:val="-5"/>
          <w:szCs w:val="20"/>
        </w:rPr>
      </w:pPr>
      <w:r w:rsidRPr="00330882">
        <w:t xml:space="preserve"> Umowa może być zmieniona lub rozwiązana, w przypadku zmiany przepisów prawa.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§6</w:t>
      </w:r>
    </w:p>
    <w:p w:rsidR="000B2F07" w:rsidRPr="00330882" w:rsidRDefault="000B2F07" w:rsidP="000B2F07">
      <w:pPr>
        <w:jc w:val="both"/>
      </w:pPr>
      <w:r w:rsidRPr="00330882">
        <w:t>Za opóźnienie w wypłacie należności za dostarczony przedmiot umowy, Zamawiający zapłaci na rzecz Wykonawc</w:t>
      </w:r>
      <w:r w:rsidR="00401232" w:rsidRPr="00330882">
        <w:t>y odsetki w wysokości ustawowej.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§7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t xml:space="preserve">1. </w:t>
      </w:r>
      <w:r w:rsidRPr="00330882">
        <w:rPr>
          <w:rFonts w:eastAsia="Verdana"/>
          <w:szCs w:val="24"/>
          <w:lang w:eastAsia="ar-SA"/>
        </w:rPr>
        <w:t>Zamawiającemu przysługuje prawo odstąpienia od umowy z przyczyn dotyczących Wykonawcy, bez konieczności wyznaczania dodatkowego terminu, gdy: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>1) zostanie złożony wniosek o rozwiązanie firmy Wykonawcy lub ogłoszenie upadłości Wykonawcy,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lastRenderedPageBreak/>
        <w:t>2) zostanie wydany nakaz zajęcia majątku Wykonawcy uniemożliwiający wykonanie umowy,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 xml:space="preserve">3) Wykonawca nie przystąpi do  realizacji umowy w terminie określonym w </w:t>
      </w:r>
      <w:r w:rsidRPr="00330882">
        <w:rPr>
          <w:rFonts w:eastAsia="Times New Roman"/>
          <w:szCs w:val="24"/>
          <w:lang w:eastAsia="pl-PL"/>
        </w:rPr>
        <w:t>§ 2 ust. 1</w:t>
      </w:r>
      <w:r w:rsidRPr="00330882">
        <w:rPr>
          <w:rFonts w:eastAsia="Times New Roman"/>
          <w:color w:val="FF0000"/>
          <w:szCs w:val="24"/>
          <w:lang w:eastAsia="pl-PL"/>
        </w:rPr>
        <w:t xml:space="preserve"> </w:t>
      </w:r>
      <w:r w:rsidRPr="00330882">
        <w:rPr>
          <w:rFonts w:eastAsia="Times New Roman"/>
          <w:color w:val="000000"/>
          <w:szCs w:val="24"/>
          <w:lang w:eastAsia="pl-PL"/>
        </w:rPr>
        <w:t xml:space="preserve">umowy </w:t>
      </w:r>
      <w:r w:rsidRPr="00330882">
        <w:rPr>
          <w:rFonts w:eastAsia="Verdana"/>
          <w:szCs w:val="24"/>
          <w:lang w:eastAsia="ar-SA"/>
        </w:rPr>
        <w:t xml:space="preserve">bez uzasadnionych przyczyn i nie podejmie jej w terminie 3 dni od wskazanej daty. 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Times New Roman"/>
          <w:color w:val="000000"/>
          <w:szCs w:val="24"/>
          <w:lang w:eastAsia="pl-PL"/>
        </w:rPr>
      </w:pPr>
      <w:r w:rsidRPr="00330882">
        <w:rPr>
          <w:rFonts w:eastAsia="Verdana"/>
          <w:szCs w:val="24"/>
          <w:lang w:eastAsia="ar-SA"/>
        </w:rPr>
        <w:t>4) Wykonawca nie wykonał bez uzasadnion</w:t>
      </w:r>
      <w:r w:rsidR="002457C2" w:rsidRPr="00330882">
        <w:rPr>
          <w:rFonts w:eastAsia="Verdana"/>
          <w:szCs w:val="24"/>
          <w:lang w:eastAsia="ar-SA"/>
        </w:rPr>
        <w:t xml:space="preserve">ych przyczyn przedmiotu umowy </w:t>
      </w:r>
      <w:r w:rsidRPr="00330882">
        <w:rPr>
          <w:rFonts w:eastAsia="Verdana"/>
          <w:szCs w:val="24"/>
          <w:lang w:eastAsia="ar-SA"/>
        </w:rPr>
        <w:t xml:space="preserve">w terminach określonych w </w:t>
      </w:r>
      <w:r w:rsidRPr="00330882">
        <w:rPr>
          <w:rFonts w:eastAsia="Times New Roman"/>
          <w:szCs w:val="24"/>
          <w:lang w:eastAsia="pl-PL"/>
        </w:rPr>
        <w:t>§ 2</w:t>
      </w:r>
      <w:r w:rsidRPr="00330882">
        <w:rPr>
          <w:rFonts w:eastAsia="Times New Roman"/>
          <w:color w:val="FF0000"/>
          <w:szCs w:val="24"/>
          <w:lang w:eastAsia="pl-PL"/>
        </w:rPr>
        <w:t xml:space="preserve"> </w:t>
      </w:r>
      <w:r w:rsidRPr="00330882">
        <w:rPr>
          <w:rFonts w:eastAsia="Times New Roman"/>
          <w:color w:val="000000"/>
          <w:szCs w:val="24"/>
          <w:lang w:eastAsia="pl-PL"/>
        </w:rPr>
        <w:t xml:space="preserve">i opóźnienie w ich wykonaniu wynosi 21 dni, po uprzednim wezwaniu </w:t>
      </w:r>
      <w:r w:rsidR="00A34FFA" w:rsidRPr="00330882">
        <w:rPr>
          <w:rFonts w:eastAsia="Times New Roman"/>
          <w:color w:val="000000"/>
          <w:szCs w:val="24"/>
          <w:lang w:eastAsia="pl-PL"/>
        </w:rPr>
        <w:br/>
      </w:r>
      <w:r w:rsidRPr="00330882">
        <w:rPr>
          <w:rFonts w:eastAsia="Times New Roman"/>
          <w:color w:val="000000"/>
          <w:szCs w:val="24"/>
          <w:lang w:eastAsia="pl-PL"/>
        </w:rPr>
        <w:t xml:space="preserve">i wyznaczeniu dodatkowego 3 dniowego terminu do wykonania przedmiotu umowy. 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Times New Roman"/>
          <w:color w:val="000000"/>
          <w:szCs w:val="24"/>
          <w:lang w:eastAsia="pl-PL"/>
        </w:rPr>
      </w:pPr>
      <w:r w:rsidRPr="00330882">
        <w:rPr>
          <w:rFonts w:eastAsia="Times New Roman"/>
          <w:color w:val="000000"/>
          <w:szCs w:val="24"/>
          <w:lang w:eastAsia="pl-PL"/>
        </w:rPr>
        <w:t>2.  Odstąpienie od umowy pod rygorem nieważn</w:t>
      </w:r>
      <w:r w:rsidR="002457C2" w:rsidRPr="00330882">
        <w:rPr>
          <w:rFonts w:eastAsia="Times New Roman"/>
          <w:color w:val="000000"/>
          <w:szCs w:val="24"/>
          <w:lang w:eastAsia="pl-PL"/>
        </w:rPr>
        <w:t xml:space="preserve">ości winno nastąpić na piśmie </w:t>
      </w:r>
      <w:r w:rsidRPr="00330882">
        <w:rPr>
          <w:rFonts w:eastAsia="Times New Roman"/>
          <w:color w:val="000000"/>
          <w:szCs w:val="24"/>
          <w:lang w:eastAsia="pl-PL"/>
        </w:rPr>
        <w:t>z podaniem przyczyny odstąpienia w terminie 7 dni od daty powzięcia wiadomości o okolicznościach,</w:t>
      </w:r>
      <w:r w:rsidR="00A34FFA" w:rsidRPr="00330882">
        <w:rPr>
          <w:rFonts w:eastAsia="Times New Roman"/>
          <w:color w:val="000000"/>
          <w:szCs w:val="24"/>
          <w:lang w:eastAsia="pl-PL"/>
        </w:rPr>
        <w:br/>
      </w:r>
      <w:r w:rsidRPr="00330882">
        <w:rPr>
          <w:rFonts w:eastAsia="Times New Roman"/>
          <w:color w:val="000000"/>
          <w:szCs w:val="24"/>
          <w:lang w:eastAsia="pl-PL"/>
        </w:rPr>
        <w:t>o których mowa w  ust. 1</w:t>
      </w:r>
      <w:r w:rsidR="00A34FFA" w:rsidRPr="00330882">
        <w:rPr>
          <w:rFonts w:eastAsia="Times New Roman"/>
          <w:color w:val="000000"/>
          <w:szCs w:val="24"/>
          <w:lang w:eastAsia="pl-PL"/>
        </w:rPr>
        <w:t>.</w:t>
      </w:r>
      <w:r w:rsidRPr="00330882">
        <w:rPr>
          <w:rFonts w:eastAsia="Times New Roman"/>
          <w:color w:val="000000"/>
          <w:szCs w:val="24"/>
          <w:lang w:eastAsia="pl-PL"/>
        </w:rPr>
        <w:t xml:space="preserve"> </w:t>
      </w:r>
    </w:p>
    <w:p w:rsidR="000B2F07" w:rsidRPr="00330882" w:rsidRDefault="000B2F07" w:rsidP="00401232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Times New Roman"/>
          <w:color w:val="000000"/>
          <w:szCs w:val="24"/>
          <w:lang w:eastAsia="pl-PL"/>
        </w:rPr>
        <w:t xml:space="preserve">3. </w:t>
      </w:r>
      <w:r w:rsidRPr="00330882">
        <w:rPr>
          <w:rFonts w:eastAsia="Verdana"/>
          <w:szCs w:val="24"/>
          <w:lang w:eastAsia="ar-SA"/>
        </w:rPr>
        <w:t>Zamawiający może od umowy od</w:t>
      </w:r>
      <w:r w:rsidR="002457C2" w:rsidRPr="00330882">
        <w:rPr>
          <w:rFonts w:eastAsia="Verdana"/>
          <w:szCs w:val="24"/>
          <w:lang w:eastAsia="ar-SA"/>
        </w:rPr>
        <w:t xml:space="preserve">stąpić  w przypadku rezygnacji </w:t>
      </w:r>
      <w:r w:rsidRPr="00330882">
        <w:rPr>
          <w:rFonts w:eastAsia="Verdana"/>
          <w:szCs w:val="24"/>
          <w:lang w:eastAsia="ar-SA"/>
        </w:rPr>
        <w:t>z realizacji zadania , wówczas uiszcza opłatę jedynie w wysokości faktycznie poniesionych kosztów przez Wykonawcę, natomiast Wykonawcy nie przysługują inne roszczenia wobec Zamawiającego,</w:t>
      </w:r>
      <w:r w:rsidR="00A34FFA" w:rsidRPr="00330882">
        <w:rPr>
          <w:rFonts w:eastAsia="Verdana"/>
          <w:szCs w:val="24"/>
          <w:lang w:eastAsia="ar-SA"/>
        </w:rPr>
        <w:br/>
      </w:r>
      <w:r w:rsidRPr="00330882">
        <w:rPr>
          <w:rFonts w:eastAsia="Verdana"/>
          <w:szCs w:val="24"/>
          <w:lang w:eastAsia="ar-SA"/>
        </w:rPr>
        <w:t xml:space="preserve">w tym roszczenia odszkodowawcze oraz kary umowne. </w:t>
      </w:r>
    </w:p>
    <w:p w:rsidR="000B2F07" w:rsidRPr="00330882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4"/>
          <w:lang w:eastAsia="pl-PL"/>
        </w:rPr>
      </w:pPr>
      <w:r w:rsidRPr="00330882">
        <w:rPr>
          <w:b/>
          <w:bCs/>
          <w:szCs w:val="24"/>
          <w:lang w:eastAsia="pl-PL"/>
        </w:rPr>
        <w:t>§8</w:t>
      </w:r>
    </w:p>
    <w:p w:rsidR="000B2F07" w:rsidRPr="00330882" w:rsidRDefault="000B2F07" w:rsidP="000B2F07">
      <w:pPr>
        <w:jc w:val="both"/>
        <w:rPr>
          <w:szCs w:val="24"/>
          <w:lang w:eastAsia="pl-PL"/>
        </w:rPr>
      </w:pPr>
      <w:r w:rsidRPr="00330882">
        <w:rPr>
          <w:szCs w:val="24"/>
          <w:lang w:eastAsia="pl-PL"/>
        </w:rPr>
        <w:t>Wszelkie zmiany w umowie wymagaj</w:t>
      </w:r>
      <w:r w:rsidRPr="00330882">
        <w:rPr>
          <w:rFonts w:cs="TimesNewRoman"/>
          <w:szCs w:val="24"/>
          <w:lang w:eastAsia="pl-PL"/>
        </w:rPr>
        <w:t xml:space="preserve">ą </w:t>
      </w:r>
      <w:r w:rsidRPr="00330882">
        <w:rPr>
          <w:szCs w:val="24"/>
          <w:lang w:eastAsia="pl-PL"/>
        </w:rPr>
        <w:t>zachowania formy pisemnej pod rygorem nieważności.</w:t>
      </w:r>
    </w:p>
    <w:p w:rsidR="000B2F07" w:rsidRPr="00330882" w:rsidRDefault="000B2F07" w:rsidP="000B2F07">
      <w:pPr>
        <w:jc w:val="center"/>
        <w:rPr>
          <w:b/>
          <w:spacing w:val="-5"/>
          <w:szCs w:val="20"/>
        </w:rPr>
      </w:pPr>
      <w:r w:rsidRPr="00330882">
        <w:rPr>
          <w:b/>
        </w:rPr>
        <w:t>§9</w:t>
      </w:r>
    </w:p>
    <w:p w:rsidR="000B2F07" w:rsidRPr="00330882" w:rsidRDefault="000B2F07" w:rsidP="000B2F07">
      <w:r w:rsidRPr="00330882">
        <w:t xml:space="preserve">W sprawach nieuregulowanych niniejszą umową, zastosowanie mają odpowiednie przepisy Kodeksu Cywilnego. 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§10</w:t>
      </w:r>
    </w:p>
    <w:p w:rsidR="000B2F07" w:rsidRPr="00330882" w:rsidRDefault="000B2F07" w:rsidP="000B2F07">
      <w:pPr>
        <w:jc w:val="both"/>
      </w:pPr>
      <w:r w:rsidRPr="00330882">
        <w:t xml:space="preserve">Spory mogące wyniknąć na tle realizacji niniejszej umowy, będą rozstrzygane przez właściwy dla Zamawiającego miejscowo sąd powszechny. </w:t>
      </w:r>
    </w:p>
    <w:p w:rsidR="000B2F07" w:rsidRPr="00330882" w:rsidRDefault="000B2F07" w:rsidP="000B2F07">
      <w:pPr>
        <w:rPr>
          <w:b/>
        </w:rPr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§11</w:t>
      </w:r>
    </w:p>
    <w:p w:rsidR="000B2F07" w:rsidRPr="00330882" w:rsidRDefault="000B2F07" w:rsidP="000B2F07">
      <w:pPr>
        <w:jc w:val="both"/>
      </w:pPr>
      <w:r w:rsidRPr="00330882">
        <w:t>Umowę sporządzono w trzech jednobrzmiących egzemplarzach, 2 egzemplarze dla Zamawiającego, natomiast 1 dla Wykonawcy.</w:t>
      </w: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  <w:r w:rsidRPr="00330882">
        <w:rPr>
          <w:b/>
        </w:rPr>
        <w:t xml:space="preserve">ZAMAWIAJĄCY </w:t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  <w:t>WYKONAWCA</w:t>
      </w:r>
    </w:p>
    <w:p w:rsidR="000B2F07" w:rsidRPr="00330882" w:rsidRDefault="000B2F07"/>
    <w:sectPr w:rsidR="000B2F07" w:rsidRPr="0033088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E06" w:rsidRDefault="00263E06" w:rsidP="005F19E9">
      <w:pPr>
        <w:spacing w:after="0" w:line="240" w:lineRule="auto"/>
      </w:pPr>
      <w:r>
        <w:separator/>
      </w:r>
    </w:p>
  </w:endnote>
  <w:endnote w:type="continuationSeparator" w:id="0">
    <w:p w:rsidR="00263E06" w:rsidRDefault="00263E06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E06" w:rsidRDefault="00263E06" w:rsidP="005F19E9">
      <w:pPr>
        <w:spacing w:after="0" w:line="240" w:lineRule="auto"/>
      </w:pPr>
      <w:r>
        <w:separator/>
      </w:r>
    </w:p>
  </w:footnote>
  <w:footnote w:type="continuationSeparator" w:id="0">
    <w:p w:rsidR="00263E06" w:rsidRDefault="00263E06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>
    <w:pPr>
      <w:pStyle w:val="Nagwek"/>
    </w:pPr>
  </w:p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641454" w:rsidRPr="00641454" w:rsidTr="0056110B">
      <w:trPr>
        <w:jc w:val="center"/>
      </w:trPr>
      <w:tc>
        <w:tcPr>
          <w:tcW w:w="2877" w:type="dxa"/>
        </w:tcPr>
        <w:p w:rsidR="00641454" w:rsidRPr="00641454" w:rsidRDefault="00641454" w:rsidP="00641454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666875" cy="771525"/>
                <wp:effectExtent l="0" t="0" r="9525" b="9525"/>
                <wp:docPr id="6" name="Obraz 6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641454" w:rsidRPr="00641454" w:rsidRDefault="00641454" w:rsidP="0064145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152525" cy="536575"/>
                <wp:effectExtent l="0" t="0" r="9525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641454" w:rsidRPr="00641454" w:rsidRDefault="00641454" w:rsidP="00641454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A5D"/>
    <w:multiLevelType w:val="hybridMultilevel"/>
    <w:tmpl w:val="2E92F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7105F"/>
    <w:multiLevelType w:val="hybridMultilevel"/>
    <w:tmpl w:val="5F4EA8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B2F07"/>
    <w:rsid w:val="000B5789"/>
    <w:rsid w:val="002457C2"/>
    <w:rsid w:val="00263E06"/>
    <w:rsid w:val="00330882"/>
    <w:rsid w:val="00401232"/>
    <w:rsid w:val="00407888"/>
    <w:rsid w:val="00447A8A"/>
    <w:rsid w:val="005A04E8"/>
    <w:rsid w:val="005C5FDF"/>
    <w:rsid w:val="005F19E9"/>
    <w:rsid w:val="006007ED"/>
    <w:rsid w:val="00641454"/>
    <w:rsid w:val="00813B92"/>
    <w:rsid w:val="00A061BC"/>
    <w:rsid w:val="00A341F2"/>
    <w:rsid w:val="00A34FFA"/>
    <w:rsid w:val="00A60C97"/>
    <w:rsid w:val="00BA19E4"/>
    <w:rsid w:val="00C2432E"/>
    <w:rsid w:val="00C356A3"/>
    <w:rsid w:val="00C74886"/>
    <w:rsid w:val="00CB6E3B"/>
    <w:rsid w:val="00D26F64"/>
    <w:rsid w:val="00FB6541"/>
    <w:rsid w:val="00FD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014-2020.rpo-swietokrzyskie.pl/realizuje-projekt/poznaj-zasady-promowania-projektu/zasady-dla-umow-podpisanych-do-31-grudnia-2017-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/strony/o-funduszach/promocja/zasady-promocji-i-oznakowania-projektow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1042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Ewelina Czub</cp:lastModifiedBy>
  <cp:revision>7</cp:revision>
  <cp:lastPrinted>2018-03-05T12:07:00Z</cp:lastPrinted>
  <dcterms:created xsi:type="dcterms:W3CDTF">2018-06-29T11:58:00Z</dcterms:created>
  <dcterms:modified xsi:type="dcterms:W3CDTF">2018-09-25T08:57:00Z</dcterms:modified>
</cp:coreProperties>
</file>